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8D3768">
      <w:pPr>
        <w:spacing w:after="0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35E82F96" w:rsidR="00523424" w:rsidRDefault="00523424" w:rsidP="00C722ED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8D3768">
        <w:rPr>
          <w:rFonts w:ascii="Arial" w:hAnsi="Arial" w:cs="Arial"/>
          <w:b/>
          <w:bCs/>
          <w:sz w:val="36"/>
          <w:szCs w:val="36"/>
          <w:u w:val="single"/>
          <w:lang w:val="uk-UA"/>
        </w:rPr>
        <w:t>1</w:t>
      </w:r>
      <w:r w:rsidR="008440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7</w:t>
      </w:r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.10.2025</w:t>
      </w:r>
    </w:p>
    <w:p w14:paraId="4A65D92A" w14:textId="77777777" w:rsidR="00C722ED" w:rsidRPr="00C722ED" w:rsidRDefault="00C722ED" w:rsidP="00C722ED">
      <w:pPr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7"/>
        <w:gridCol w:w="2898"/>
        <w:gridCol w:w="2280"/>
        <w:gridCol w:w="2332"/>
        <w:gridCol w:w="2163"/>
        <w:gridCol w:w="2410"/>
      </w:tblGrid>
      <w:tr w:rsidR="00523424" w:rsidRPr="00C722ED" w14:paraId="1FC8B5C0" w14:textId="77777777" w:rsidTr="00D651E2">
        <w:tc>
          <w:tcPr>
            <w:tcW w:w="14560" w:type="dxa"/>
            <w:gridSpan w:val="6"/>
          </w:tcPr>
          <w:p w14:paraId="7F028C2E" w14:textId="6EDE1A34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48"/>
                <w:szCs w:val="48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C722ED" w14:paraId="63DD8067" w14:textId="77777777" w:rsidTr="00C722ED">
        <w:tc>
          <w:tcPr>
            <w:tcW w:w="2477" w:type="dxa"/>
          </w:tcPr>
          <w:p w14:paraId="530FF666" w14:textId="56C1905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торговельна назва</w:t>
            </w:r>
          </w:p>
        </w:tc>
        <w:tc>
          <w:tcPr>
            <w:tcW w:w="2898" w:type="dxa"/>
          </w:tcPr>
          <w:p w14:paraId="266C87CA" w14:textId="5215F303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 xml:space="preserve">назва діючої речовини </w:t>
            </w:r>
          </w:p>
        </w:tc>
        <w:tc>
          <w:tcPr>
            <w:tcW w:w="2280" w:type="dxa"/>
          </w:tcPr>
          <w:p w14:paraId="2CA216F7" w14:textId="7D3979F8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форма випуску та дозування</w:t>
            </w:r>
          </w:p>
        </w:tc>
        <w:tc>
          <w:tcPr>
            <w:tcW w:w="2332" w:type="dxa"/>
          </w:tcPr>
          <w:p w14:paraId="6157DF9D" w14:textId="05563872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джерело отримання</w:t>
            </w:r>
          </w:p>
        </w:tc>
        <w:tc>
          <w:tcPr>
            <w:tcW w:w="2163" w:type="dxa"/>
          </w:tcPr>
          <w:p w14:paraId="032A7ABB" w14:textId="6CFAE95B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наявна кількість</w:t>
            </w:r>
          </w:p>
        </w:tc>
        <w:tc>
          <w:tcPr>
            <w:tcW w:w="2410" w:type="dxa"/>
          </w:tcPr>
          <w:p w14:paraId="0FB3129B" w14:textId="77BCE67C" w:rsidR="00523424" w:rsidRPr="00C722ED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C722ED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термін придатності</w:t>
            </w:r>
          </w:p>
        </w:tc>
      </w:tr>
      <w:tr w:rsidR="00523424" w:rsidRPr="00C722ED" w14:paraId="4A7F2578" w14:textId="77777777" w:rsidTr="00C722ED">
        <w:tc>
          <w:tcPr>
            <w:tcW w:w="2477" w:type="dxa"/>
          </w:tcPr>
          <w:p w14:paraId="4393D3D2" w14:textId="3F4223BF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Jodek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potasu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   G. L. </w:t>
            </w:r>
            <w:proofErr w:type="gram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Pharma  65</w:t>
            </w:r>
            <w:proofErr w:type="gram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mg</w:t>
            </w:r>
          </w:p>
        </w:tc>
        <w:tc>
          <w:tcPr>
            <w:tcW w:w="2898" w:type="dxa"/>
          </w:tcPr>
          <w:p w14:paraId="1932086B" w14:textId="25745F51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ю йодид</w:t>
            </w:r>
          </w:p>
        </w:tc>
        <w:tc>
          <w:tcPr>
            <w:tcW w:w="2280" w:type="dxa"/>
          </w:tcPr>
          <w:p w14:paraId="79A993C8" w14:textId="77777777" w:rsidR="00C722ED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таблетки </w:t>
            </w:r>
          </w:p>
          <w:p w14:paraId="2F799E47" w14:textId="06B21A5A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65 мг</w:t>
            </w:r>
          </w:p>
        </w:tc>
        <w:tc>
          <w:tcPr>
            <w:tcW w:w="2332" w:type="dxa"/>
          </w:tcPr>
          <w:p w14:paraId="67B9E67A" w14:textId="4C2AEFA8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61CBCA9B" w14:textId="2B2464B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1820 табл</w:t>
            </w:r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622898EA" w14:textId="2767952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03.2027</w:t>
            </w:r>
          </w:p>
        </w:tc>
        <w:bookmarkStart w:id="0" w:name="_GoBack"/>
        <w:bookmarkEnd w:id="0"/>
      </w:tr>
      <w:tr w:rsidR="00523424" w:rsidRPr="00C722ED" w14:paraId="791F57AD" w14:textId="77777777" w:rsidTr="00C722ED">
        <w:tc>
          <w:tcPr>
            <w:tcW w:w="2477" w:type="dxa"/>
          </w:tcPr>
          <w:p w14:paraId="0ACD4BFB" w14:textId="0A5C996C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ю йодид  125</w:t>
            </w:r>
          </w:p>
        </w:tc>
        <w:tc>
          <w:tcPr>
            <w:tcW w:w="2898" w:type="dxa"/>
          </w:tcPr>
          <w:p w14:paraId="00E8986E" w14:textId="1A5A1216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кал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ю йодид</w:t>
            </w:r>
          </w:p>
        </w:tc>
        <w:tc>
          <w:tcPr>
            <w:tcW w:w="2280" w:type="dxa"/>
          </w:tcPr>
          <w:p w14:paraId="762C68EF" w14:textId="4B99DEC4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таблетки 0,125 г</w:t>
            </w:r>
          </w:p>
        </w:tc>
        <w:tc>
          <w:tcPr>
            <w:tcW w:w="2332" w:type="dxa"/>
          </w:tcPr>
          <w:p w14:paraId="20C282C7" w14:textId="35CB73F5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611FC529" w14:textId="2E3846B3" w:rsidR="00523424" w:rsidRPr="008D3768" w:rsidRDefault="0005748D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3670 та</w:t>
            </w:r>
            <w:r w:rsidR="001213AC" w:rsidRPr="008D3768">
              <w:rPr>
                <w:rFonts w:ascii="Arial" w:hAnsi="Arial" w:cs="Arial"/>
                <w:sz w:val="32"/>
                <w:szCs w:val="32"/>
                <w:lang w:val="uk-UA"/>
              </w:rPr>
              <w:t>бл</w:t>
            </w:r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1ADBB0EE" w14:textId="0350623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11.2026</w:t>
            </w:r>
          </w:p>
        </w:tc>
      </w:tr>
      <w:tr w:rsidR="00523424" w:rsidRPr="00C722ED" w14:paraId="78847218" w14:textId="77777777" w:rsidTr="00C722ED">
        <w:tc>
          <w:tcPr>
            <w:tcW w:w="2477" w:type="dxa"/>
          </w:tcPr>
          <w:p w14:paraId="4273710C" w14:textId="46A1B15A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Paracet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500mg</w:t>
            </w:r>
          </w:p>
        </w:tc>
        <w:tc>
          <w:tcPr>
            <w:tcW w:w="2898" w:type="dxa"/>
          </w:tcPr>
          <w:p w14:paraId="61C4B419" w14:textId="3D0CF86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парацетамол</w:t>
            </w:r>
            <w:proofErr w:type="spellEnd"/>
          </w:p>
        </w:tc>
        <w:tc>
          <w:tcPr>
            <w:tcW w:w="2280" w:type="dxa"/>
          </w:tcPr>
          <w:p w14:paraId="523DFBA6" w14:textId="0B9D69F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таблетки 500 мг</w:t>
            </w:r>
          </w:p>
        </w:tc>
        <w:tc>
          <w:tcPr>
            <w:tcW w:w="2332" w:type="dxa"/>
          </w:tcPr>
          <w:p w14:paraId="2EEBDD9B" w14:textId="3DA71E80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29A15608" w14:textId="40CB8E1E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4</w:t>
            </w:r>
            <w:r w:rsidR="00AD4E32">
              <w:rPr>
                <w:rFonts w:ascii="Arial" w:hAnsi="Arial" w:cs="Arial"/>
                <w:sz w:val="32"/>
                <w:szCs w:val="32"/>
                <w:lang w:val="uk-UA"/>
              </w:rPr>
              <w:t>0</w:t>
            </w: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9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2D6E38C4" w14:textId="694C258D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07.2027</w:t>
            </w:r>
          </w:p>
        </w:tc>
      </w:tr>
      <w:tr w:rsidR="00523424" w:rsidRPr="00C722ED" w14:paraId="2B3BC01B" w14:textId="77777777" w:rsidTr="00C722ED">
        <w:tc>
          <w:tcPr>
            <w:tcW w:w="2477" w:type="dxa"/>
          </w:tcPr>
          <w:p w14:paraId="71F15619" w14:textId="39426115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Mikrogynon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 xml:space="preserve"> 30ED TASC 3*28</w:t>
            </w:r>
          </w:p>
        </w:tc>
        <w:tc>
          <w:tcPr>
            <w:tcW w:w="2898" w:type="dxa"/>
          </w:tcPr>
          <w:p w14:paraId="5280E4A2" w14:textId="0581B51B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левоноргестрел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 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етин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лестрад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ол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    </w:t>
            </w:r>
          </w:p>
        </w:tc>
        <w:tc>
          <w:tcPr>
            <w:tcW w:w="2280" w:type="dxa"/>
          </w:tcPr>
          <w:p w14:paraId="35CFF5E4" w14:textId="31A07DB6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0,15мг          0,03мг</w:t>
            </w:r>
          </w:p>
        </w:tc>
        <w:tc>
          <w:tcPr>
            <w:tcW w:w="2332" w:type="dxa"/>
          </w:tcPr>
          <w:p w14:paraId="0618F9E8" w14:textId="15B56C1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гуман</w:t>
            </w:r>
            <w:r w:rsidRPr="008D3768">
              <w:rPr>
                <w:rFonts w:ascii="Arial" w:hAnsi="Arial" w:cs="Arial"/>
                <w:sz w:val="32"/>
                <w:szCs w:val="32"/>
                <w:lang w:val="en-US"/>
              </w:rPr>
              <w:t>i</w:t>
            </w:r>
            <w:proofErr w:type="spellEnd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тарна допомога</w:t>
            </w:r>
          </w:p>
        </w:tc>
        <w:tc>
          <w:tcPr>
            <w:tcW w:w="2163" w:type="dxa"/>
          </w:tcPr>
          <w:p w14:paraId="0737F71A" w14:textId="7AF43D07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 xml:space="preserve">300 </w:t>
            </w:r>
            <w:proofErr w:type="spellStart"/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уп</w:t>
            </w:r>
            <w:proofErr w:type="spellEnd"/>
            <w:r w:rsidR="00C722ED" w:rsidRPr="008D3768"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090F4E4E" w14:textId="46227668" w:rsidR="00523424" w:rsidRPr="008D3768" w:rsidRDefault="001213AC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 w:rsidRPr="008D3768">
              <w:rPr>
                <w:rFonts w:ascii="Arial" w:hAnsi="Arial" w:cs="Arial"/>
                <w:sz w:val="32"/>
                <w:szCs w:val="32"/>
                <w:lang w:val="uk-UA"/>
              </w:rPr>
              <w:t>05.2027</w:t>
            </w:r>
          </w:p>
        </w:tc>
      </w:tr>
      <w:tr w:rsidR="008D3768" w:rsidRPr="00C722ED" w14:paraId="4A8E65B6" w14:textId="77777777" w:rsidTr="00C722ED">
        <w:tc>
          <w:tcPr>
            <w:tcW w:w="2477" w:type="dxa"/>
          </w:tcPr>
          <w:p w14:paraId="66934F5D" w14:textId="5DD12041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en-US"/>
              </w:rPr>
              <w:t>Rovamycine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en-US"/>
              </w:rPr>
              <w:t xml:space="preserve"> 1.5 mil. U.I.</w:t>
            </w:r>
          </w:p>
        </w:tc>
        <w:tc>
          <w:tcPr>
            <w:tcW w:w="2898" w:type="dxa"/>
          </w:tcPr>
          <w:p w14:paraId="3C589773" w14:textId="20C6649E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  <w:lang w:val="uk-UA"/>
              </w:rPr>
              <w:t>Спіраміцин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2280" w:type="dxa"/>
          </w:tcPr>
          <w:p w14:paraId="2DB6E980" w14:textId="182349E4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>1.5 млн МО</w:t>
            </w:r>
          </w:p>
        </w:tc>
        <w:tc>
          <w:tcPr>
            <w:tcW w:w="2332" w:type="dxa"/>
          </w:tcPr>
          <w:p w14:paraId="5D289B5B" w14:textId="531FA829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>гуманітарна допомога</w:t>
            </w:r>
          </w:p>
        </w:tc>
        <w:tc>
          <w:tcPr>
            <w:tcW w:w="2163" w:type="dxa"/>
          </w:tcPr>
          <w:p w14:paraId="79DCD350" w14:textId="64F7813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 xml:space="preserve">40 </w:t>
            </w:r>
            <w:proofErr w:type="spellStart"/>
            <w:r>
              <w:rPr>
                <w:rFonts w:ascii="Arial" w:hAnsi="Arial" w:cs="Arial"/>
                <w:sz w:val="32"/>
                <w:szCs w:val="32"/>
                <w:lang w:val="uk-UA"/>
              </w:rPr>
              <w:t>уп</w:t>
            </w:r>
            <w:proofErr w:type="spellEnd"/>
            <w:r>
              <w:rPr>
                <w:rFonts w:ascii="Arial" w:hAnsi="Arial" w:cs="Arial"/>
                <w:sz w:val="32"/>
                <w:szCs w:val="32"/>
                <w:lang w:val="uk-UA"/>
              </w:rPr>
              <w:t>.</w:t>
            </w:r>
          </w:p>
        </w:tc>
        <w:tc>
          <w:tcPr>
            <w:tcW w:w="2410" w:type="dxa"/>
          </w:tcPr>
          <w:p w14:paraId="27A39B6D" w14:textId="3422B85C" w:rsidR="008D3768" w:rsidRPr="008D3768" w:rsidRDefault="00AD4E32" w:rsidP="00523424">
            <w:pPr>
              <w:jc w:val="center"/>
              <w:rPr>
                <w:rFonts w:ascii="Arial" w:hAnsi="Arial" w:cs="Arial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sz w:val="32"/>
                <w:szCs w:val="32"/>
                <w:lang w:val="uk-UA"/>
              </w:rPr>
              <w:t>05.2026</w:t>
            </w:r>
          </w:p>
        </w:tc>
      </w:tr>
    </w:tbl>
    <w:p w14:paraId="28A4D45A" w14:textId="77777777" w:rsidR="00523424" w:rsidRPr="00C722ED" w:rsidRDefault="00523424" w:rsidP="00C722ED">
      <w:pPr>
        <w:rPr>
          <w:rFonts w:ascii="Arial" w:hAnsi="Arial" w:cs="Arial"/>
          <w:sz w:val="52"/>
          <w:szCs w:val="52"/>
          <w:lang w:val="ru-RU"/>
        </w:rPr>
      </w:pPr>
    </w:p>
    <w:sectPr w:rsidR="00523424" w:rsidRPr="00C722ED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5748D"/>
    <w:rsid w:val="001213AC"/>
    <w:rsid w:val="00231C2A"/>
    <w:rsid w:val="00523424"/>
    <w:rsid w:val="008440ED"/>
    <w:rsid w:val="008D3768"/>
    <w:rsid w:val="00A675E3"/>
    <w:rsid w:val="00A82CCA"/>
    <w:rsid w:val="00AD4E32"/>
    <w:rsid w:val="00B068C3"/>
    <w:rsid w:val="00C722ED"/>
    <w:rsid w:val="00CB2B6C"/>
    <w:rsid w:val="00CE7AE1"/>
    <w:rsid w:val="00D21AC1"/>
    <w:rsid w:val="00D63C4F"/>
    <w:rsid w:val="00D751E6"/>
    <w:rsid w:val="00E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7519-C5CE-4F8D-97A3-7A3B4239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1</cp:lastModifiedBy>
  <cp:revision>14</cp:revision>
  <cp:lastPrinted>2025-10-02T10:42:00Z</cp:lastPrinted>
  <dcterms:created xsi:type="dcterms:W3CDTF">2025-10-01T09:08:00Z</dcterms:created>
  <dcterms:modified xsi:type="dcterms:W3CDTF">2025-10-16T07:15:00Z</dcterms:modified>
</cp:coreProperties>
</file>